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2EEE" w14:textId="076B1D8D" w:rsidR="002262CF" w:rsidRPr="000934D0" w:rsidRDefault="000934D0">
      <w:pPr>
        <w:rPr>
          <w:b/>
          <w:bCs/>
          <w:sz w:val="36"/>
          <w:szCs w:val="36"/>
        </w:rPr>
      </w:pPr>
      <w:r w:rsidRPr="000934D0">
        <w:rPr>
          <w:b/>
          <w:bCs/>
          <w:sz w:val="36"/>
          <w:szCs w:val="36"/>
        </w:rPr>
        <w:t xml:space="preserve">HOW TO USE THE </w:t>
      </w:r>
      <w:r w:rsidR="000644EB">
        <w:rPr>
          <w:b/>
          <w:bCs/>
          <w:sz w:val="36"/>
          <w:szCs w:val="36"/>
        </w:rPr>
        <w:t>ENDORSEMENT</w:t>
      </w:r>
    </w:p>
    <w:p w14:paraId="0CBE1735" w14:textId="33F0CEDA" w:rsidR="000934D0" w:rsidRDefault="000934D0" w:rsidP="000934D0">
      <w:pPr>
        <w:pStyle w:val="ListParagraph"/>
        <w:numPr>
          <w:ilvl w:val="0"/>
          <w:numId w:val="1"/>
        </w:numPr>
      </w:pPr>
      <w:r w:rsidRPr="000934D0">
        <w:rPr>
          <w:b/>
          <w:bCs/>
        </w:rPr>
        <w:t xml:space="preserve">Print the </w:t>
      </w:r>
      <w:r w:rsidR="000644EB">
        <w:rPr>
          <w:b/>
          <w:bCs/>
        </w:rPr>
        <w:t>en</w:t>
      </w:r>
      <w:r w:rsidR="001F3688">
        <w:rPr>
          <w:b/>
          <w:bCs/>
        </w:rPr>
        <w:t>d</w:t>
      </w:r>
      <w:r w:rsidR="000644EB">
        <w:rPr>
          <w:b/>
          <w:bCs/>
        </w:rPr>
        <w:t>orsement</w:t>
      </w:r>
      <w:r w:rsidRPr="000934D0">
        <w:rPr>
          <w:b/>
          <w:bCs/>
        </w:rPr>
        <w:t xml:space="preserve"> in A4 or A3. </w:t>
      </w:r>
      <w:r>
        <w:br/>
        <w:t>Make more than one copy!</w:t>
      </w:r>
    </w:p>
    <w:p w14:paraId="43EB221C" w14:textId="421661DE" w:rsidR="000934D0" w:rsidRDefault="000934D0" w:rsidP="000934D0">
      <w:pPr>
        <w:pStyle w:val="ListParagraph"/>
        <w:numPr>
          <w:ilvl w:val="0"/>
          <w:numId w:val="1"/>
        </w:numPr>
      </w:pPr>
      <w:r w:rsidRPr="000934D0">
        <w:rPr>
          <w:b/>
          <w:bCs/>
        </w:rPr>
        <w:t xml:space="preserve">Invite </w:t>
      </w:r>
      <w:r w:rsidR="00535E34">
        <w:rPr>
          <w:b/>
          <w:bCs/>
        </w:rPr>
        <w:t xml:space="preserve">your local </w:t>
      </w:r>
      <w:r w:rsidRPr="000934D0">
        <w:rPr>
          <w:b/>
          <w:bCs/>
        </w:rPr>
        <w:t>MP and candidates in your electorate to sign the card.</w:t>
      </w:r>
      <w:r>
        <w:t xml:space="preserve"> </w:t>
      </w:r>
      <w:r>
        <w:br/>
        <w:t xml:space="preserve">It might be as part of a visit to your Neighbourhood House, an event, or a visit to their office. Some candidates may not yet be announced – this will be an ongoing project in the lead up to the election. </w:t>
      </w:r>
      <w:r w:rsidR="00535E34">
        <w:t>Make sure you</w:t>
      </w:r>
      <w:r w:rsidR="0064411C">
        <w:t xml:space="preserve"> are aware of the updated campaign asks (find them </w:t>
      </w:r>
      <w:hyperlink r:id="rId8" w:history="1">
        <w:r w:rsidR="0064411C" w:rsidRPr="00D40841">
          <w:rPr>
            <w:rStyle w:val="Hyperlink"/>
          </w:rPr>
          <w:t>here</w:t>
        </w:r>
      </w:hyperlink>
      <w:r w:rsidR="0064411C">
        <w:t>)</w:t>
      </w:r>
      <w:r w:rsidR="00381935">
        <w:t xml:space="preserve">. </w:t>
      </w:r>
    </w:p>
    <w:p w14:paraId="241FF6BB" w14:textId="29E425FB" w:rsidR="000934D0" w:rsidRDefault="000934D0" w:rsidP="000934D0">
      <w:pPr>
        <w:pStyle w:val="ListParagraph"/>
        <w:numPr>
          <w:ilvl w:val="0"/>
          <w:numId w:val="1"/>
        </w:numPr>
      </w:pPr>
      <w:r>
        <w:rPr>
          <w:b/>
          <w:bCs/>
        </w:rPr>
        <w:t>Post a photo of them holding the card to your socials.</w:t>
      </w:r>
      <w:r w:rsidR="00C16B93">
        <w:rPr>
          <w:b/>
          <w:bCs/>
        </w:rPr>
        <w:t xml:space="preserve"> </w:t>
      </w:r>
      <w:r>
        <w:br/>
      </w:r>
      <w:r w:rsidR="00C16B93">
        <w:t>Let your MP know you will be sharing it on socials and i</w:t>
      </w:r>
      <w:r w:rsidRPr="000934D0">
        <w:t>nvite th</w:t>
      </w:r>
      <w:r>
        <w:t xml:space="preserve">em to do the same. Make sure you tag us @neighbourhoodhousesvic and/or </w:t>
      </w:r>
      <w:r w:rsidR="0058123F">
        <w:t>send</w:t>
      </w:r>
      <w:r>
        <w:t xml:space="preserve"> us a copy of the pictures so we can track the support. </w:t>
      </w:r>
    </w:p>
    <w:p w14:paraId="6F603B60" w14:textId="57C9E094" w:rsidR="000934D0" w:rsidRDefault="000934D0" w:rsidP="000934D0">
      <w:pPr>
        <w:pStyle w:val="ListParagraph"/>
        <w:numPr>
          <w:ilvl w:val="0"/>
          <w:numId w:val="1"/>
        </w:numPr>
      </w:pPr>
      <w:r>
        <w:rPr>
          <w:b/>
          <w:bCs/>
        </w:rPr>
        <w:t>Hang the signed cards somewhere in your Neighbourhood House.</w:t>
      </w:r>
      <w:r>
        <w:rPr>
          <w:b/>
          <w:bCs/>
        </w:rPr>
        <w:br/>
      </w:r>
      <w:r>
        <w:t xml:space="preserve">Make sure it is somewhere prominent so when the next candidate comes to town, they can see the </w:t>
      </w:r>
      <w:proofErr w:type="gramStart"/>
      <w:r>
        <w:t>support</w:t>
      </w:r>
      <w:proofErr w:type="gramEnd"/>
      <w:r>
        <w:t xml:space="preserve"> and it raises the pressure. </w:t>
      </w:r>
      <w:r w:rsidR="00C16B93">
        <w:t xml:space="preserve">Make sure you let them know that it will be on display. </w:t>
      </w:r>
    </w:p>
    <w:p w14:paraId="3656BE21" w14:textId="77777777" w:rsidR="000934D0" w:rsidRDefault="000934D0" w:rsidP="000934D0"/>
    <w:p w14:paraId="36A7690D" w14:textId="0AE950D4" w:rsidR="000934D0" w:rsidRPr="000934D0" w:rsidRDefault="000934D0" w:rsidP="000934D0">
      <w:r>
        <w:t>Other tips:</w:t>
      </w:r>
    </w:p>
    <w:p w14:paraId="1E80059C" w14:textId="202B4084" w:rsidR="000934D0" w:rsidRDefault="000934D0" w:rsidP="000934D0">
      <w:pPr>
        <w:pStyle w:val="ListParagraph"/>
        <w:numPr>
          <w:ilvl w:val="0"/>
          <w:numId w:val="2"/>
        </w:numPr>
      </w:pPr>
      <w:r w:rsidRPr="000934D0">
        <w:rPr>
          <w:b/>
          <w:bCs/>
        </w:rPr>
        <w:t>Don’t forget the Upper House!</w:t>
      </w:r>
      <w:r>
        <w:t xml:space="preserve"> </w:t>
      </w:r>
      <w:r>
        <w:br/>
        <w:t xml:space="preserve">You will also have MPs and candidates in the Senate that can support us. If you aren’t sure, you can look at your electoral boundaries here: </w:t>
      </w:r>
      <w:hyperlink r:id="rId9" w:history="1">
        <w:r w:rsidRPr="00567DDC">
          <w:rPr>
            <w:rStyle w:val="Hyperlink"/>
          </w:rPr>
          <w:t>www.vec.vic.gov.au/electoral-boundaries/which-boundaries-cover-where-i-live</w:t>
        </w:r>
      </w:hyperlink>
      <w:r>
        <w:t xml:space="preserve"> </w:t>
      </w:r>
    </w:p>
    <w:p w14:paraId="574D6D12" w14:textId="03BD2C17" w:rsidR="0058123F" w:rsidRDefault="0058123F" w:rsidP="000934D0">
      <w:pPr>
        <w:pStyle w:val="ListParagraph"/>
        <w:numPr>
          <w:ilvl w:val="0"/>
          <w:numId w:val="2"/>
        </w:numPr>
      </w:pPr>
      <w:r>
        <w:rPr>
          <w:b/>
          <w:bCs/>
        </w:rPr>
        <w:t>Keep</w:t>
      </w:r>
      <w:r w:rsidRPr="0058123F">
        <w:rPr>
          <w:b/>
          <w:bCs/>
        </w:rPr>
        <w:t xml:space="preserve"> the</w:t>
      </w:r>
      <w:hyperlink r:id="rId10" w:history="1">
        <w:r w:rsidRPr="00D40841">
          <w:rPr>
            <w:rStyle w:val="Hyperlink"/>
            <w:b/>
            <w:bCs/>
          </w:rPr>
          <w:t xml:space="preserve"> FAQ document </w:t>
        </w:r>
      </w:hyperlink>
      <w:r w:rsidRPr="0058123F">
        <w:rPr>
          <w:b/>
          <w:bCs/>
        </w:rPr>
        <w:t>we sent</w:t>
      </w:r>
      <w:r>
        <w:rPr>
          <w:b/>
          <w:bCs/>
        </w:rPr>
        <w:t xml:space="preserve"> handy</w:t>
      </w:r>
      <w:r>
        <w:br/>
        <w:t>When you’re meeting with MPs and candidates, this document should have the information you need to make an impact – it addresses the common questions we’re hearing, the basics of the asks, and some other key talking points.</w:t>
      </w:r>
    </w:p>
    <w:p w14:paraId="5D689C38" w14:textId="414F893B" w:rsidR="000934D0" w:rsidRDefault="0058123F" w:rsidP="000934D0">
      <w:pPr>
        <w:pStyle w:val="ListParagraph"/>
        <w:numPr>
          <w:ilvl w:val="0"/>
          <w:numId w:val="2"/>
        </w:numPr>
      </w:pPr>
      <w:r>
        <w:rPr>
          <w:b/>
          <w:bCs/>
        </w:rPr>
        <w:t>Keep us posted!</w:t>
      </w:r>
      <w:r>
        <w:br/>
        <w:t xml:space="preserve">Let your Networker and NHVic know when you have a visit booked in, and when you get the happy snap so we can do our best to support you. </w:t>
      </w:r>
    </w:p>
    <w:p w14:paraId="36B0B512" w14:textId="657F5511" w:rsidR="000934D0" w:rsidRDefault="000934D0" w:rsidP="000934D0">
      <w:pPr>
        <w:pStyle w:val="ListParagraph"/>
        <w:numPr>
          <w:ilvl w:val="0"/>
          <w:numId w:val="2"/>
        </w:numPr>
      </w:pPr>
      <w:r>
        <w:rPr>
          <w:b/>
          <w:bCs/>
        </w:rPr>
        <w:t>Need help?</w:t>
      </w:r>
      <w:r>
        <w:rPr>
          <w:b/>
          <w:bCs/>
        </w:rPr>
        <w:br/>
      </w:r>
      <w:r w:rsidRPr="000934D0">
        <w:t>Get in touch with your Networker and/or NHVic</w:t>
      </w:r>
      <w:r w:rsidR="0058123F">
        <w:t xml:space="preserve"> for assistance and advice.</w:t>
      </w:r>
    </w:p>
    <w:p w14:paraId="7037ACAB" w14:textId="77777777" w:rsidR="000934D0" w:rsidRDefault="000934D0" w:rsidP="000934D0"/>
    <w:sectPr w:rsidR="000934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1A4"/>
    <w:multiLevelType w:val="hybridMultilevel"/>
    <w:tmpl w:val="E39085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80F92"/>
    <w:multiLevelType w:val="hybridMultilevel"/>
    <w:tmpl w:val="155CAD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933798">
    <w:abstractNumId w:val="1"/>
  </w:num>
  <w:num w:numId="2" w16cid:durableId="108711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D0"/>
    <w:rsid w:val="000644EB"/>
    <w:rsid w:val="000934D0"/>
    <w:rsid w:val="001F3688"/>
    <w:rsid w:val="002262CF"/>
    <w:rsid w:val="00270BF8"/>
    <w:rsid w:val="003648B9"/>
    <w:rsid w:val="00381935"/>
    <w:rsid w:val="00535E34"/>
    <w:rsid w:val="0058123F"/>
    <w:rsid w:val="0064411C"/>
    <w:rsid w:val="00BA4BA0"/>
    <w:rsid w:val="00C16B93"/>
    <w:rsid w:val="00D4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32032"/>
  <w15:chartTrackingRefBased/>
  <w15:docId w15:val="{1A482F2B-0625-49E1-8ADB-A8F70A36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4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34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4b0b2c1-a542-4283-afd1-816bd70eb4da.usrfiles.com/ugd/34b0b2_ccd87e4136bb46edacd9c1f9b7e3950a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34b0b2c1-a542-4283-afd1-816bd70eb4da.usrfiles.com/ugd/34b0b2_ccd87e4136bb46edacd9c1f9b7e3950a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vec.vic.gov.au/electoral-boundaries/which-boundaries-cover-where-i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bc8b4f-1752-4df1-bdfb-b2711cc15fc6">
      <Terms xmlns="http://schemas.microsoft.com/office/infopath/2007/PartnerControls"/>
    </lcf76f155ced4ddcb4097134ff3c332f>
    <TaxCatchAll xmlns="2b102171-2659-46a1-9f74-81a4bcf428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97CD89BDA04CAD6C7D615EE973B4" ma:contentTypeVersion="13" ma:contentTypeDescription="Create a new document." ma:contentTypeScope="" ma:versionID="100f11dce6c87bfe5d94e9517635dfe6">
  <xsd:schema xmlns:xsd="http://www.w3.org/2001/XMLSchema" xmlns:xs="http://www.w3.org/2001/XMLSchema" xmlns:p="http://schemas.microsoft.com/office/2006/metadata/properties" xmlns:ns2="a7bc8b4f-1752-4df1-bdfb-b2711cc15fc6" xmlns:ns3="2b102171-2659-46a1-9f74-81a4bcf42816" targetNamespace="http://schemas.microsoft.com/office/2006/metadata/properties" ma:root="true" ma:fieldsID="4babb3048ea26334d9879aec454f3521" ns2:_="" ns3:_="">
    <xsd:import namespace="a7bc8b4f-1752-4df1-bdfb-b2711cc15fc6"/>
    <xsd:import namespace="2b102171-2659-46a1-9f74-81a4bcf4281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8b4f-1752-4df1-bdfb-b2711cc15fc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020e09-8eac-46fc-a05a-422cf7651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02171-2659-46a1-9f74-81a4bcf4281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2034f4-d371-48d4-b070-8754d4f56e7b}" ma:internalName="TaxCatchAll" ma:showField="CatchAllData" ma:web="2b102171-2659-46a1-9f74-81a4bcf428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6DA68-CD23-4E27-93A6-4452716F8AD3}">
  <ds:schemaRefs>
    <ds:schemaRef ds:uri="http://schemas.microsoft.com/office/2006/metadata/properties"/>
    <ds:schemaRef ds:uri="http://schemas.microsoft.com/office/infopath/2007/PartnerControls"/>
    <ds:schemaRef ds:uri="a7bc8b4f-1752-4df1-bdfb-b2711cc15fc6"/>
    <ds:schemaRef ds:uri="2b102171-2659-46a1-9f74-81a4bcf42816"/>
  </ds:schemaRefs>
</ds:datastoreItem>
</file>

<file path=customXml/itemProps2.xml><?xml version="1.0" encoding="utf-8"?>
<ds:datastoreItem xmlns:ds="http://schemas.openxmlformats.org/officeDocument/2006/customXml" ds:itemID="{EA74420C-67BA-4A1C-A2DB-15EEEFC20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CB6E8D-0E47-42B1-9C3B-ED718E0C5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c8b4f-1752-4df1-bdfb-b2711cc15fc6"/>
    <ds:schemaRef ds:uri="2b102171-2659-46a1-9f74-81a4bcf42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Prentice</dc:creator>
  <cp:keywords/>
  <dc:description/>
  <cp:lastModifiedBy>Brittany Prentice</cp:lastModifiedBy>
  <cp:revision>8</cp:revision>
  <dcterms:created xsi:type="dcterms:W3CDTF">2026-08-19T03:28:00Z</dcterms:created>
  <dcterms:modified xsi:type="dcterms:W3CDTF">2026-08-21T05:46:00Z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0x0101005B4297CD89BDA04CAD6C7D615EE973B4</vt:lpwstr>
  </property>
</Properties>
</file>